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E44B1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szCs w:val="28"/>
        </w:rPr>
        <w:t>﻿</w:t>
      </w:r>
      <w:r w:rsidRPr="00563DDD">
        <w:rPr>
          <w:b/>
          <w:szCs w:val="28"/>
        </w:rPr>
        <w:t xml:space="preserve"> РЕШЕНИЕ</w:t>
      </w:r>
    </w:p>
    <w:p w14:paraId="368DFA71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b/>
          <w:szCs w:val="28"/>
        </w:rPr>
        <w:t xml:space="preserve">Собрания депутатов </w:t>
      </w:r>
      <w:r w:rsidRPr="00E65F39">
        <w:rPr>
          <w:b/>
          <w:bCs/>
          <w:color w:val="000000"/>
          <w:szCs w:val="28"/>
        </w:rPr>
        <w:t>Шелангерского</w:t>
      </w:r>
      <w:r w:rsidRPr="00563DDD">
        <w:rPr>
          <w:b/>
          <w:szCs w:val="28"/>
        </w:rPr>
        <w:t xml:space="preserve"> сельского поселения </w:t>
      </w:r>
    </w:p>
    <w:p w14:paraId="7FCD871B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b/>
          <w:szCs w:val="28"/>
        </w:rPr>
        <w:t>Звениговского муниципального района Республики Марий Эл</w:t>
      </w:r>
    </w:p>
    <w:p w14:paraId="0AC510A5" w14:textId="77777777" w:rsidR="00D57C95" w:rsidRPr="00563DDD" w:rsidRDefault="00D57C95" w:rsidP="00D57C95">
      <w:pPr>
        <w:jc w:val="center"/>
        <w:rPr>
          <w:b/>
          <w:szCs w:val="28"/>
        </w:rPr>
      </w:pPr>
    </w:p>
    <w:p w14:paraId="451C4AE7" w14:textId="2272FCEB" w:rsidR="00D57C95" w:rsidRPr="00563DDD" w:rsidRDefault="00D57C95" w:rsidP="00D57C95">
      <w:pPr>
        <w:rPr>
          <w:szCs w:val="28"/>
        </w:rPr>
      </w:pPr>
      <w:r w:rsidRPr="00563DDD">
        <w:rPr>
          <w:szCs w:val="28"/>
        </w:rPr>
        <w:t xml:space="preserve">Созыв </w:t>
      </w:r>
      <w:r w:rsidR="001D4AE8">
        <w:rPr>
          <w:szCs w:val="28"/>
        </w:rPr>
        <w:t>4</w:t>
      </w:r>
      <w:r w:rsidRPr="00563DDD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    </w:t>
      </w:r>
      <w:r w:rsidRPr="00563DDD">
        <w:rPr>
          <w:szCs w:val="28"/>
        </w:rPr>
        <w:t xml:space="preserve">     </w:t>
      </w:r>
      <w:r>
        <w:rPr>
          <w:szCs w:val="28"/>
        </w:rPr>
        <w:t xml:space="preserve">   </w:t>
      </w:r>
      <w:proofErr w:type="gramStart"/>
      <w:r>
        <w:rPr>
          <w:szCs w:val="28"/>
        </w:rPr>
        <w:t xml:space="preserve">   </w:t>
      </w:r>
      <w:r w:rsidR="001D4AE8">
        <w:rPr>
          <w:szCs w:val="28"/>
        </w:rPr>
        <w:t>«</w:t>
      </w:r>
      <w:proofErr w:type="gramEnd"/>
      <w:r w:rsidR="000F5E01">
        <w:rPr>
          <w:szCs w:val="28"/>
        </w:rPr>
        <w:t>30</w:t>
      </w:r>
      <w:r w:rsidR="001D4AE8">
        <w:rPr>
          <w:szCs w:val="28"/>
        </w:rPr>
        <w:t xml:space="preserve">» </w:t>
      </w:r>
      <w:r w:rsidR="000F5E01">
        <w:rPr>
          <w:szCs w:val="28"/>
        </w:rPr>
        <w:t>но</w:t>
      </w:r>
      <w:r w:rsidR="001D4AE8">
        <w:rPr>
          <w:szCs w:val="28"/>
        </w:rPr>
        <w:t xml:space="preserve">ября </w:t>
      </w:r>
      <w:r>
        <w:rPr>
          <w:szCs w:val="28"/>
        </w:rPr>
        <w:t>2</w:t>
      </w:r>
      <w:r w:rsidRPr="00563DDD">
        <w:rPr>
          <w:szCs w:val="28"/>
        </w:rPr>
        <w:t xml:space="preserve">021 года                                                                                   </w:t>
      </w:r>
    </w:p>
    <w:p w14:paraId="69726C43" w14:textId="44864350" w:rsidR="00D57C95" w:rsidRPr="00563DDD" w:rsidRDefault="00D57C95" w:rsidP="00D57C95">
      <w:pPr>
        <w:rPr>
          <w:szCs w:val="28"/>
        </w:rPr>
      </w:pPr>
      <w:r w:rsidRPr="00563DDD">
        <w:rPr>
          <w:szCs w:val="28"/>
        </w:rPr>
        <w:t xml:space="preserve">Сессия </w:t>
      </w:r>
      <w:r w:rsidR="001D4AE8">
        <w:rPr>
          <w:szCs w:val="28"/>
        </w:rPr>
        <w:t>2</w:t>
      </w:r>
      <w:r w:rsidR="000F5E01">
        <w:rPr>
          <w:szCs w:val="28"/>
        </w:rPr>
        <w:t>4</w:t>
      </w:r>
      <w:r w:rsidRPr="00C62BA1">
        <w:rPr>
          <w:color w:val="FF0000"/>
          <w:szCs w:val="28"/>
        </w:rPr>
        <w:t xml:space="preserve">    </w:t>
      </w:r>
      <w:r w:rsidRPr="00563DDD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</w:t>
      </w:r>
      <w:r w:rsidRPr="00563DDD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Pr="00563DDD">
        <w:rPr>
          <w:szCs w:val="28"/>
        </w:rPr>
        <w:t xml:space="preserve">   </w:t>
      </w:r>
      <w:r>
        <w:rPr>
          <w:szCs w:val="28"/>
        </w:rPr>
        <w:t xml:space="preserve">            п</w:t>
      </w:r>
      <w:r w:rsidRPr="00563DDD">
        <w:rPr>
          <w:szCs w:val="28"/>
        </w:rPr>
        <w:t>.</w:t>
      </w:r>
      <w:r>
        <w:rPr>
          <w:szCs w:val="28"/>
        </w:rPr>
        <w:t xml:space="preserve"> Шелангер</w:t>
      </w:r>
    </w:p>
    <w:p w14:paraId="65B03934" w14:textId="4946B64D" w:rsidR="00D57C95" w:rsidRPr="00E65F39" w:rsidRDefault="00D57C95" w:rsidP="00D57C95">
      <w:pPr>
        <w:rPr>
          <w:b/>
          <w:bCs/>
        </w:rPr>
      </w:pPr>
      <w:r w:rsidRPr="00563DDD">
        <w:rPr>
          <w:szCs w:val="28"/>
        </w:rPr>
        <w:t xml:space="preserve">№ </w:t>
      </w:r>
      <w:r w:rsidR="000F5E01">
        <w:rPr>
          <w:szCs w:val="28"/>
        </w:rPr>
        <w:t>1</w:t>
      </w:r>
      <w:r w:rsidR="00B01E4F">
        <w:rPr>
          <w:szCs w:val="28"/>
        </w:rPr>
        <w:t>11</w:t>
      </w:r>
    </w:p>
    <w:p w14:paraId="348F6B30" w14:textId="77777777" w:rsidR="00D57C95" w:rsidRPr="006859BD" w:rsidRDefault="00D57C95" w:rsidP="00D57C95">
      <w:pPr>
        <w:shd w:val="clear" w:color="auto" w:fill="FFFFFF"/>
        <w:ind w:firstLine="567"/>
        <w:jc w:val="center"/>
        <w:rPr>
          <w:color w:val="000000"/>
          <w:szCs w:val="28"/>
        </w:rPr>
      </w:pPr>
    </w:p>
    <w:p w14:paraId="7E768FFB" w14:textId="51BD0694" w:rsidR="00B01E4F" w:rsidRPr="00B01E4F" w:rsidRDefault="00B01E4F" w:rsidP="00B01E4F">
      <w:pPr>
        <w:jc w:val="center"/>
        <w:rPr>
          <w:b/>
          <w:bCs/>
          <w:szCs w:val="28"/>
        </w:rPr>
      </w:pPr>
      <w:r w:rsidRPr="00B01E4F">
        <w:rPr>
          <w:b/>
          <w:bCs/>
          <w:szCs w:val="28"/>
        </w:rPr>
        <w:t xml:space="preserve">О безвозмездном принятии муниципального имущества в собственность Шелангерского сельского поселения Звениговского муниципального района Республики Марий Эл из собственности Звениговского муниципального района Республики Марий Эл </w:t>
      </w:r>
    </w:p>
    <w:p w14:paraId="257E93E9" w14:textId="77777777" w:rsidR="00B01E4F" w:rsidRDefault="00B01E4F" w:rsidP="00B01E4F">
      <w:pPr>
        <w:tabs>
          <w:tab w:val="right" w:pos="7797"/>
        </w:tabs>
        <w:ind w:right="140"/>
        <w:jc w:val="center"/>
      </w:pPr>
    </w:p>
    <w:p w14:paraId="14AA13A6" w14:textId="5BB23C32" w:rsidR="0001696A" w:rsidRPr="0004107C" w:rsidRDefault="00B01E4F" w:rsidP="00B01E4F">
      <w:pPr>
        <w:ind w:firstLine="709"/>
        <w:jc w:val="both"/>
        <w:rPr>
          <w:szCs w:val="28"/>
        </w:rPr>
      </w:pPr>
      <w:r>
        <w:rPr>
          <w:szCs w:val="28"/>
        </w:rPr>
        <w:t xml:space="preserve">На основании пункта 3 статьи 19 Земельного кодекса Российской Федерации, руководствуясь Уставом </w:t>
      </w:r>
      <w:r w:rsidR="00E03392">
        <w:rPr>
          <w:szCs w:val="28"/>
        </w:rPr>
        <w:t>Шелангерского</w:t>
      </w:r>
      <w:r>
        <w:rPr>
          <w:szCs w:val="28"/>
        </w:rPr>
        <w:t xml:space="preserve"> сельского поселения Звениговского муниципального района Республики Марий Эл,</w:t>
      </w:r>
      <w:r w:rsidR="00E03392">
        <w:rPr>
          <w:szCs w:val="28"/>
        </w:rPr>
        <w:t xml:space="preserve"> </w:t>
      </w:r>
      <w:r w:rsidR="0001696A" w:rsidRPr="0004107C">
        <w:rPr>
          <w:szCs w:val="28"/>
        </w:rPr>
        <w:t>Собрание депутатов</w:t>
      </w:r>
      <w:r w:rsidR="00D57C95" w:rsidRPr="0004107C">
        <w:rPr>
          <w:szCs w:val="28"/>
        </w:rPr>
        <w:t xml:space="preserve"> Шелангерского</w:t>
      </w:r>
      <w:r w:rsidR="00534EB4" w:rsidRPr="0004107C">
        <w:rPr>
          <w:szCs w:val="28"/>
        </w:rPr>
        <w:t xml:space="preserve"> сельского поселения</w:t>
      </w:r>
    </w:p>
    <w:p w14:paraId="5BC09215" w14:textId="77777777" w:rsidR="00DA3244" w:rsidRPr="0004107C" w:rsidRDefault="00DA3244" w:rsidP="00A11CE1">
      <w:pPr>
        <w:ind w:firstLine="709"/>
        <w:jc w:val="both"/>
        <w:rPr>
          <w:szCs w:val="28"/>
        </w:rPr>
      </w:pPr>
    </w:p>
    <w:p w14:paraId="05B1141D" w14:textId="77777777" w:rsidR="00D57C95" w:rsidRPr="0004107C" w:rsidRDefault="0001696A" w:rsidP="00A11CE1">
      <w:pPr>
        <w:widowControl w:val="0"/>
        <w:ind w:firstLine="540"/>
        <w:jc w:val="center"/>
        <w:rPr>
          <w:b/>
          <w:bCs/>
          <w:szCs w:val="28"/>
        </w:rPr>
      </w:pPr>
      <w:r w:rsidRPr="0004107C">
        <w:rPr>
          <w:b/>
          <w:bCs/>
          <w:szCs w:val="28"/>
        </w:rPr>
        <w:t>РЕШИЛО:</w:t>
      </w:r>
    </w:p>
    <w:p w14:paraId="755D3FE6" w14:textId="77777777" w:rsidR="00DA3244" w:rsidRPr="0004107C" w:rsidRDefault="00DA3244" w:rsidP="00A11CE1">
      <w:pPr>
        <w:widowControl w:val="0"/>
        <w:ind w:firstLine="540"/>
        <w:jc w:val="center"/>
        <w:rPr>
          <w:b/>
          <w:bCs/>
          <w:szCs w:val="28"/>
        </w:rPr>
      </w:pPr>
    </w:p>
    <w:p w14:paraId="466DB218" w14:textId="706B8AB0" w:rsidR="00B01E4F" w:rsidRPr="005673C9" w:rsidRDefault="00B01E4F" w:rsidP="00B01E4F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1. Принять безвозмездно в собственность </w:t>
      </w:r>
      <w:r w:rsidR="00E03392">
        <w:rPr>
          <w:szCs w:val="28"/>
        </w:rPr>
        <w:t>Шелангерского</w:t>
      </w:r>
      <w:r>
        <w:rPr>
          <w:szCs w:val="28"/>
        </w:rPr>
        <w:t xml:space="preserve"> сельского поселения</w:t>
      </w:r>
      <w:r w:rsidRPr="00E36304">
        <w:rPr>
          <w:szCs w:val="28"/>
        </w:rPr>
        <w:t xml:space="preserve"> Звениговского муниципального  района</w:t>
      </w:r>
      <w:r>
        <w:rPr>
          <w:szCs w:val="28"/>
        </w:rPr>
        <w:t xml:space="preserve"> Республики Марий Эл из собственности </w:t>
      </w:r>
      <w:r w:rsidRPr="00E36304">
        <w:rPr>
          <w:szCs w:val="28"/>
        </w:rPr>
        <w:t>Звениговского муниципального  района</w:t>
      </w:r>
      <w:r>
        <w:rPr>
          <w:szCs w:val="28"/>
        </w:rPr>
        <w:t xml:space="preserve">  Республики Марий Эл муниципальное имущество: </w:t>
      </w:r>
      <w:r w:rsidR="00E03392">
        <w:rPr>
          <w:szCs w:val="28"/>
        </w:rPr>
        <w:t xml:space="preserve">1/56 долю </w:t>
      </w:r>
      <w:r>
        <w:rPr>
          <w:szCs w:val="28"/>
        </w:rPr>
        <w:t>земель</w:t>
      </w:r>
      <w:r w:rsidR="00E03392">
        <w:rPr>
          <w:szCs w:val="28"/>
        </w:rPr>
        <w:t>ного</w:t>
      </w:r>
      <w:r>
        <w:rPr>
          <w:szCs w:val="28"/>
        </w:rPr>
        <w:t xml:space="preserve"> участ</w:t>
      </w:r>
      <w:r w:rsidR="00E03392">
        <w:rPr>
          <w:szCs w:val="28"/>
        </w:rPr>
        <w:t>ка</w:t>
      </w:r>
      <w:r>
        <w:rPr>
          <w:szCs w:val="28"/>
        </w:rPr>
        <w:t xml:space="preserve"> с кадастровым номером </w:t>
      </w:r>
      <w:r w:rsidRPr="005673C9">
        <w:rPr>
          <w:szCs w:val="28"/>
          <w:lang w:eastAsia="en-US"/>
        </w:rPr>
        <w:t>12:14:</w:t>
      </w:r>
      <w:r w:rsidR="00E03392">
        <w:rPr>
          <w:szCs w:val="28"/>
          <w:lang w:eastAsia="en-US"/>
        </w:rPr>
        <w:t>0603001</w:t>
      </w:r>
      <w:r w:rsidRPr="005673C9">
        <w:rPr>
          <w:szCs w:val="28"/>
          <w:lang w:eastAsia="en-US"/>
        </w:rPr>
        <w:t>:1</w:t>
      </w:r>
      <w:r w:rsidR="00E03392">
        <w:rPr>
          <w:szCs w:val="28"/>
          <w:lang w:eastAsia="en-US"/>
        </w:rPr>
        <w:t>05</w:t>
      </w:r>
      <w:r>
        <w:rPr>
          <w:szCs w:val="28"/>
          <w:lang w:eastAsia="en-US"/>
        </w:rPr>
        <w:t xml:space="preserve">, площадью </w:t>
      </w:r>
      <w:r w:rsidR="00E03392">
        <w:rPr>
          <w:szCs w:val="28"/>
          <w:lang w:eastAsia="en-US"/>
        </w:rPr>
        <w:t>2 800 700</w:t>
      </w:r>
      <w:r>
        <w:rPr>
          <w:szCs w:val="28"/>
          <w:lang w:eastAsia="en-US"/>
        </w:rPr>
        <w:t xml:space="preserve"> </w:t>
      </w:r>
      <w:proofErr w:type="spellStart"/>
      <w:r>
        <w:rPr>
          <w:szCs w:val="28"/>
          <w:lang w:eastAsia="en-US"/>
        </w:rPr>
        <w:t>кв.м</w:t>
      </w:r>
      <w:proofErr w:type="spellEnd"/>
      <w:r>
        <w:rPr>
          <w:szCs w:val="28"/>
          <w:lang w:eastAsia="en-US"/>
        </w:rPr>
        <w:t>.. местоположение которого установлено относительно ориентира, расположенного за пределами участка, почтовый адрес ориентира: Республика Марий Эл, Звениговский район.</w:t>
      </w:r>
    </w:p>
    <w:p w14:paraId="79560EEB" w14:textId="68B470FB" w:rsidR="00B01E4F" w:rsidRDefault="00B01E4F" w:rsidP="00B01E4F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2.</w:t>
      </w:r>
      <w:r w:rsidR="00E03392">
        <w:rPr>
          <w:szCs w:val="28"/>
        </w:rPr>
        <w:t xml:space="preserve"> </w:t>
      </w:r>
      <w:r>
        <w:rPr>
          <w:szCs w:val="28"/>
        </w:rPr>
        <w:t>Направить настоящее решение в Собрание депутатов Звениговского района муниципального района Республики Марий Эл.</w:t>
      </w:r>
    </w:p>
    <w:p w14:paraId="0104B318" w14:textId="77777777" w:rsidR="00DA3244" w:rsidRDefault="00DA3244" w:rsidP="0001696A">
      <w:pPr>
        <w:jc w:val="both"/>
        <w:rPr>
          <w:szCs w:val="28"/>
        </w:rPr>
      </w:pPr>
    </w:p>
    <w:p w14:paraId="2F0820DA" w14:textId="12C52617" w:rsidR="00DA3244" w:rsidRDefault="00DA3244" w:rsidP="0001696A">
      <w:pPr>
        <w:jc w:val="both"/>
        <w:rPr>
          <w:szCs w:val="28"/>
        </w:rPr>
      </w:pPr>
    </w:p>
    <w:p w14:paraId="30530225" w14:textId="7B860B59" w:rsidR="00F17F7B" w:rsidRDefault="00F17F7B" w:rsidP="0001696A">
      <w:pPr>
        <w:jc w:val="both"/>
        <w:rPr>
          <w:szCs w:val="28"/>
        </w:rPr>
      </w:pPr>
    </w:p>
    <w:p w14:paraId="606E413A" w14:textId="77777777" w:rsidR="00F17F7B" w:rsidRPr="00167417" w:rsidRDefault="00F17F7B" w:rsidP="0001696A">
      <w:pPr>
        <w:jc w:val="both"/>
        <w:rPr>
          <w:szCs w:val="28"/>
        </w:rPr>
      </w:pPr>
      <w:bookmarkStart w:id="0" w:name="_GoBack"/>
      <w:bookmarkEnd w:id="0"/>
    </w:p>
    <w:p w14:paraId="65E1260B" w14:textId="77777777" w:rsidR="0001696A" w:rsidRPr="00167417" w:rsidRDefault="0001696A" w:rsidP="00534EB4">
      <w:pPr>
        <w:jc w:val="both"/>
        <w:rPr>
          <w:szCs w:val="28"/>
        </w:rPr>
      </w:pPr>
      <w:r w:rsidRPr="00167417">
        <w:rPr>
          <w:szCs w:val="28"/>
        </w:rPr>
        <w:t xml:space="preserve">Глава </w:t>
      </w:r>
      <w:r w:rsidR="00A9355F">
        <w:rPr>
          <w:szCs w:val="28"/>
        </w:rPr>
        <w:t>Шелангерского</w:t>
      </w:r>
      <w:r w:rsidR="00534EB4">
        <w:rPr>
          <w:szCs w:val="28"/>
        </w:rPr>
        <w:t xml:space="preserve"> сельского поселения,</w:t>
      </w:r>
    </w:p>
    <w:p w14:paraId="097D6A33" w14:textId="77777777" w:rsidR="00133883" w:rsidRDefault="0001696A" w:rsidP="00A11CE1">
      <w:pPr>
        <w:rPr>
          <w:szCs w:val="28"/>
        </w:rPr>
      </w:pPr>
      <w:r w:rsidRPr="00167417">
        <w:rPr>
          <w:szCs w:val="28"/>
        </w:rPr>
        <w:t xml:space="preserve">Председатель Собрания депутатов                               </w:t>
      </w:r>
      <w:r w:rsidR="00A9355F">
        <w:rPr>
          <w:szCs w:val="28"/>
        </w:rPr>
        <w:t xml:space="preserve">               Е.Б. Королькова</w:t>
      </w:r>
    </w:p>
    <w:p w14:paraId="0ADA397A" w14:textId="77777777" w:rsidR="00DA3244" w:rsidRDefault="00DA3244" w:rsidP="00A11CE1">
      <w:pPr>
        <w:rPr>
          <w:szCs w:val="28"/>
        </w:rPr>
      </w:pPr>
    </w:p>
    <w:p w14:paraId="70DBAC86" w14:textId="77777777" w:rsidR="00DA3244" w:rsidRDefault="00DA3244" w:rsidP="00A11CE1">
      <w:pPr>
        <w:rPr>
          <w:szCs w:val="28"/>
        </w:rPr>
      </w:pPr>
    </w:p>
    <w:p w14:paraId="6E1080F2" w14:textId="4B8AF402" w:rsidR="000F5E01" w:rsidRDefault="000F5E01" w:rsidP="00A11CE1">
      <w:pPr>
        <w:rPr>
          <w:szCs w:val="28"/>
        </w:rPr>
      </w:pPr>
    </w:p>
    <w:p w14:paraId="2CBFD9C7" w14:textId="57127418" w:rsidR="0004107C" w:rsidRDefault="0004107C" w:rsidP="00A11CE1">
      <w:pPr>
        <w:rPr>
          <w:szCs w:val="28"/>
        </w:rPr>
      </w:pPr>
    </w:p>
    <w:p w14:paraId="16D6BD92" w14:textId="77777777" w:rsidR="00C4610D" w:rsidRDefault="00C4610D" w:rsidP="00C4610D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075B6D3" w14:textId="1CE1A07E" w:rsidR="003437E5" w:rsidRPr="004D325E" w:rsidRDefault="003437E5" w:rsidP="00C4610D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 </w:t>
      </w:r>
    </w:p>
    <w:p w14:paraId="3EF35DFF" w14:textId="77777777" w:rsidR="003437E5" w:rsidRPr="004D325E" w:rsidRDefault="003437E5" w:rsidP="003437E5">
      <w:pPr>
        <w:rPr>
          <w:szCs w:val="28"/>
        </w:rPr>
      </w:pPr>
    </w:p>
    <w:p w14:paraId="1C66955F" w14:textId="77777777" w:rsidR="000B2030" w:rsidRPr="0004107C" w:rsidRDefault="000B2030" w:rsidP="003437E5">
      <w:pPr>
        <w:rPr>
          <w:szCs w:val="28"/>
        </w:rPr>
      </w:pPr>
    </w:p>
    <w:sectPr w:rsidR="000B2030" w:rsidRPr="0004107C" w:rsidSect="00DA324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E76FA" w14:textId="77777777" w:rsidR="00E57562" w:rsidRDefault="00E57562" w:rsidP="003437E5">
      <w:r>
        <w:separator/>
      </w:r>
    </w:p>
  </w:endnote>
  <w:endnote w:type="continuationSeparator" w:id="0">
    <w:p w14:paraId="0DB53D95" w14:textId="77777777" w:rsidR="00E57562" w:rsidRDefault="00E57562" w:rsidP="0034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65996" w14:textId="77777777" w:rsidR="00E57562" w:rsidRDefault="00E57562" w:rsidP="003437E5">
      <w:r>
        <w:separator/>
      </w:r>
    </w:p>
  </w:footnote>
  <w:footnote w:type="continuationSeparator" w:id="0">
    <w:p w14:paraId="5924422E" w14:textId="77777777" w:rsidR="00E57562" w:rsidRDefault="00E57562" w:rsidP="00343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C4A89"/>
    <w:multiLevelType w:val="multilevel"/>
    <w:tmpl w:val="40C2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5F3C4D"/>
    <w:multiLevelType w:val="multilevel"/>
    <w:tmpl w:val="36EC8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7A07F4"/>
    <w:multiLevelType w:val="multilevel"/>
    <w:tmpl w:val="84F2AE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64"/>
    <w:rsid w:val="00005C99"/>
    <w:rsid w:val="0001446F"/>
    <w:rsid w:val="0001696A"/>
    <w:rsid w:val="00040BC4"/>
    <w:rsid w:val="0004107C"/>
    <w:rsid w:val="00091D70"/>
    <w:rsid w:val="000B2030"/>
    <w:rsid w:val="000C7C1E"/>
    <w:rsid w:val="000F056C"/>
    <w:rsid w:val="000F5E01"/>
    <w:rsid w:val="00133883"/>
    <w:rsid w:val="00191670"/>
    <w:rsid w:val="001A1364"/>
    <w:rsid w:val="001D064A"/>
    <w:rsid w:val="001D4AE8"/>
    <w:rsid w:val="001F78EA"/>
    <w:rsid w:val="00244814"/>
    <w:rsid w:val="0029039D"/>
    <w:rsid w:val="002F1864"/>
    <w:rsid w:val="00330D28"/>
    <w:rsid w:val="003437E5"/>
    <w:rsid w:val="00344CB2"/>
    <w:rsid w:val="004415A7"/>
    <w:rsid w:val="004D6B87"/>
    <w:rsid w:val="00534EB4"/>
    <w:rsid w:val="005C2F7C"/>
    <w:rsid w:val="005D7CE7"/>
    <w:rsid w:val="0065646D"/>
    <w:rsid w:val="0069768A"/>
    <w:rsid w:val="006B7488"/>
    <w:rsid w:val="0070738C"/>
    <w:rsid w:val="00723BE2"/>
    <w:rsid w:val="007B578F"/>
    <w:rsid w:val="007F554B"/>
    <w:rsid w:val="00837B63"/>
    <w:rsid w:val="00851F38"/>
    <w:rsid w:val="008D349E"/>
    <w:rsid w:val="008F6AAB"/>
    <w:rsid w:val="00935345"/>
    <w:rsid w:val="00A11CE1"/>
    <w:rsid w:val="00A9355F"/>
    <w:rsid w:val="00AC4BF7"/>
    <w:rsid w:val="00AC68F5"/>
    <w:rsid w:val="00B01E4F"/>
    <w:rsid w:val="00B04B60"/>
    <w:rsid w:val="00B57394"/>
    <w:rsid w:val="00BC0BEA"/>
    <w:rsid w:val="00C4610D"/>
    <w:rsid w:val="00D57C95"/>
    <w:rsid w:val="00DA3244"/>
    <w:rsid w:val="00DA45DC"/>
    <w:rsid w:val="00DD0E84"/>
    <w:rsid w:val="00E0150A"/>
    <w:rsid w:val="00E03392"/>
    <w:rsid w:val="00E2082C"/>
    <w:rsid w:val="00E318C8"/>
    <w:rsid w:val="00E57562"/>
    <w:rsid w:val="00E769A7"/>
    <w:rsid w:val="00E80393"/>
    <w:rsid w:val="00EC4345"/>
    <w:rsid w:val="00ED134B"/>
    <w:rsid w:val="00F17F7B"/>
    <w:rsid w:val="00F61532"/>
    <w:rsid w:val="00F9213A"/>
    <w:rsid w:val="00FB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7904"/>
  <w15:docId w15:val="{A52501EE-7E9F-4DF4-BB1F-468D42BA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8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2F1864"/>
    <w:pPr>
      <w:overflowPunct/>
      <w:autoSpaceDE/>
      <w:autoSpaceDN/>
      <w:adjustRightInd/>
      <w:ind w:left="567" w:right="4536"/>
      <w:textAlignment w:val="auto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0D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D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0F5E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customStyle="1" w:styleId="FontStyle45">
    <w:name w:val="Font Style45"/>
    <w:uiPriority w:val="99"/>
    <w:rsid w:val="00FB077A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Основной текст_"/>
    <w:link w:val="3"/>
    <w:rsid w:val="00FB077A"/>
    <w:rPr>
      <w:rFonts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FB077A"/>
    <w:pPr>
      <w:widowControl w:val="0"/>
      <w:shd w:val="clear" w:color="auto" w:fill="FFFFFF"/>
      <w:overflowPunct/>
      <w:autoSpaceDE/>
      <w:autoSpaceDN/>
      <w:adjustRightInd/>
      <w:spacing w:after="720" w:line="322" w:lineRule="exact"/>
      <w:ind w:hanging="1700"/>
      <w:textAlignment w:val="auto"/>
    </w:pPr>
    <w:rPr>
      <w:rFonts w:asciiTheme="minorHAnsi" w:eastAsiaTheme="minorHAnsi" w:cstheme="minorBidi"/>
      <w:sz w:val="27"/>
      <w:szCs w:val="27"/>
      <w:lang w:eastAsia="en-US"/>
    </w:rPr>
  </w:style>
  <w:style w:type="character" w:customStyle="1" w:styleId="1">
    <w:name w:val="Основной текст1"/>
    <w:rsid w:val="00FB077A"/>
    <w:rPr>
      <w:rFonts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15pt">
    <w:name w:val="Основной текст + 11.5 pt;Полужирный"/>
    <w:rsid w:val="00FB077A"/>
    <w:rPr>
      <w:rFonts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.5 pt"/>
    <w:rsid w:val="00FB077A"/>
    <w:rPr>
      <w:rFonts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9">
    <w:name w:val="Hyperlink"/>
    <w:rsid w:val="00B57394"/>
    <w:rPr>
      <w:color w:val="0000FF"/>
      <w:u w:val="none"/>
    </w:rPr>
  </w:style>
  <w:style w:type="character" w:styleId="aa">
    <w:name w:val="Strong"/>
    <w:qFormat/>
    <w:rsid w:val="0004107C"/>
    <w:rPr>
      <w:b/>
      <w:bCs/>
    </w:rPr>
  </w:style>
  <w:style w:type="character" w:customStyle="1" w:styleId="apple-converted-space">
    <w:name w:val="apple-converted-space"/>
    <w:basedOn w:val="a0"/>
    <w:rsid w:val="003437E5"/>
  </w:style>
  <w:style w:type="paragraph" w:customStyle="1" w:styleId="ab">
    <w:basedOn w:val="a"/>
    <w:next w:val="a7"/>
    <w:rsid w:val="003437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spacing">
    <w:name w:val="nospacing"/>
    <w:basedOn w:val="a"/>
    <w:rsid w:val="003437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Строгий1"/>
    <w:basedOn w:val="a0"/>
    <w:rsid w:val="003437E5"/>
  </w:style>
  <w:style w:type="paragraph" w:customStyle="1" w:styleId="ac">
    <w:basedOn w:val="a"/>
    <w:next w:val="a7"/>
    <w:rsid w:val="00C461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link w:val="ConsPlusNormal0"/>
    <w:rsid w:val="00C4610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610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rsid w:val="00C4610D"/>
    <w:pPr>
      <w:widowControl w:val="0"/>
      <w:suppressAutoHyphens/>
      <w:overflowPunct/>
      <w:autoSpaceDN/>
      <w:adjustRightInd/>
      <w:textAlignment w:val="auto"/>
    </w:pPr>
    <w:rPr>
      <w:rFonts w:ascii="Arial" w:hAnsi="Arial" w:cs="Arial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7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2021-09-09T08:41:00Z</cp:lastPrinted>
  <dcterms:created xsi:type="dcterms:W3CDTF">2021-09-08T11:42:00Z</dcterms:created>
  <dcterms:modified xsi:type="dcterms:W3CDTF">2021-12-07T10:03:00Z</dcterms:modified>
</cp:coreProperties>
</file>